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44" w:rsidRDefault="00C8140F" w:rsidP="005F69DF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описание ресурса:</w:t>
      </w:r>
    </w:p>
    <w:p w:rsidR="005F69DF" w:rsidRPr="00745563" w:rsidRDefault="00745563" w:rsidP="00745563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Авторский </w:t>
      </w:r>
      <w:proofErr w:type="spellStart"/>
      <w:r>
        <w:rPr>
          <w:rFonts w:ascii="Times New Roman" w:hAnsi="Times New Roman"/>
          <w:sz w:val="28"/>
          <w:szCs w:val="28"/>
        </w:rPr>
        <w:t>медиапродукт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8140F" w:rsidRDefault="00C8140F" w:rsidP="005F69DF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на уроке. </w:t>
      </w:r>
    </w:p>
    <w:p w:rsidR="00C8140F" w:rsidRDefault="00745563" w:rsidP="00745563">
      <w:pPr>
        <w:pStyle w:val="a3"/>
        <w:spacing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8140F">
        <w:rPr>
          <w:rFonts w:ascii="Times New Roman" w:hAnsi="Times New Roman"/>
          <w:sz w:val="28"/>
          <w:szCs w:val="28"/>
        </w:rPr>
        <w:t>Исходя из поставленных целей урока, распределения учебного материала на уроке, уровнем подготовленности класса, работа может быть использована на различных этапах урока: в начале урока при повторении изученного, в конце урока при закреплении изученного.</w:t>
      </w:r>
    </w:p>
    <w:p w:rsidR="00C8140F" w:rsidRDefault="00C8140F" w:rsidP="005F69DF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Структура, краткое описание содержания, системы навигации.</w:t>
      </w:r>
    </w:p>
    <w:p w:rsidR="000F6DC4" w:rsidRDefault="00AC166E" w:rsidP="000F6DC4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состоит из задания</w:t>
      </w:r>
      <w:r w:rsidR="00C8140F">
        <w:rPr>
          <w:rFonts w:ascii="Times New Roman" w:hAnsi="Times New Roman"/>
          <w:sz w:val="28"/>
          <w:szCs w:val="28"/>
        </w:rPr>
        <w:t xml:space="preserve"> и нескольких вариантов ответа. </w:t>
      </w:r>
      <w:r w:rsidR="000F6DC4" w:rsidRPr="008E0D9B">
        <w:rPr>
          <w:rFonts w:ascii="Times New Roman" w:hAnsi="Times New Roman"/>
          <w:sz w:val="28"/>
          <w:szCs w:val="28"/>
        </w:rPr>
        <w:t>Задания в целом составлены по принци</w:t>
      </w:r>
      <w:r w:rsidR="000F6DC4">
        <w:rPr>
          <w:rFonts w:ascii="Times New Roman" w:hAnsi="Times New Roman"/>
          <w:sz w:val="28"/>
          <w:szCs w:val="28"/>
        </w:rPr>
        <w:t xml:space="preserve">пу </w:t>
      </w:r>
      <w:proofErr w:type="gramStart"/>
      <w:r w:rsidR="000F6DC4">
        <w:rPr>
          <w:rFonts w:ascii="Times New Roman" w:hAnsi="Times New Roman"/>
          <w:sz w:val="28"/>
          <w:szCs w:val="28"/>
        </w:rPr>
        <w:t>от</w:t>
      </w:r>
      <w:proofErr w:type="gramEnd"/>
      <w:r w:rsidR="000F6DC4">
        <w:rPr>
          <w:rFonts w:ascii="Times New Roman" w:hAnsi="Times New Roman"/>
          <w:sz w:val="28"/>
          <w:szCs w:val="28"/>
        </w:rPr>
        <w:t xml:space="preserve"> простого к более сложному.</w:t>
      </w:r>
    </w:p>
    <w:p w:rsidR="000F6DC4" w:rsidRDefault="000F6DC4" w:rsidP="005F69DF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140F" w:rsidRDefault="000F6DC4" w:rsidP="005F69DF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6D688" wp14:editId="5590FB31">
                <wp:simplePos x="0" y="0"/>
                <wp:positionH relativeFrom="column">
                  <wp:posOffset>3369945</wp:posOffset>
                </wp:positionH>
                <wp:positionV relativeFrom="paragraph">
                  <wp:posOffset>0</wp:posOffset>
                </wp:positionV>
                <wp:extent cx="419100" cy="228600"/>
                <wp:effectExtent l="0" t="0" r="0" b="0"/>
                <wp:wrapNone/>
                <wp:docPr id="8198" name="AutoShape 8">
                  <a:hlinkClick xmlns:a="http://schemas.openxmlformats.org/drawingml/2006/main" r:id="" action="ppaction://hlinkshowjump?jump=nextslide" highlightClick="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228600"/>
                        </a:xfrm>
                        <a:prstGeom prst="actionButtonForwardNex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93" coordsize="21600,21600" o:spt="193" adj="1350" path="m,l,21600r21600,l21600,xem@0@0nfl@0@2@1@2@1@0xem,nfl@0@0em,21600nfl@0@2em21600,21600nfl@1@2em21600,nfl@1@0em@11@9nfl@12@4@11@10x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  <v:f eqn="sum @0 @4 8100"/>
                  <v:f eqn="sum @2 8100 @4"/>
                  <v:f eqn="sum @0 @3 8100"/>
                  <v:f eqn="sum @1 8100 @3"/>
                  <v:f eqn="sum @4 @5 0"/>
                  <v:f eqn="sum @9 @5 0"/>
                  <v:f eqn="sum @10 @5 0"/>
                  <v:f eqn="sum @11 @5 0"/>
                  <v:f eqn="sum @1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5400"/>
                </v:handles>
                <o:complex v:ext="view"/>
              </v:shapetype>
              <v:shape id="AutoShape 8" o:spid="_x0000_s1026" type="#_x0000_t193" href="" style="position:absolute;margin-left:265.35pt;margin-top:0;width:33pt;height:1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" o:button="t" fillcolor="blue" stroked="f" strokecolor="black [3213]">
                <v:fill o:detectmouseclick="t"/>
                <v:shadow color="#eeece1 [3214]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</w:t>
      </w:r>
      <w:r w:rsidR="00C8140F">
        <w:rPr>
          <w:rFonts w:ascii="Times New Roman" w:hAnsi="Times New Roman"/>
          <w:sz w:val="28"/>
          <w:szCs w:val="28"/>
        </w:rPr>
        <w:t>На слайдах с ответами стоят кнопки</w:t>
      </w:r>
    </w:p>
    <w:p w:rsidR="00C8140F" w:rsidRDefault="00C8140F" w:rsidP="005F69DF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5C46B" wp14:editId="6E6D09F8">
                <wp:simplePos x="0" y="0"/>
                <wp:positionH relativeFrom="column">
                  <wp:posOffset>3872865</wp:posOffset>
                </wp:positionH>
                <wp:positionV relativeFrom="paragraph">
                  <wp:posOffset>240030</wp:posOffset>
                </wp:positionV>
                <wp:extent cx="288290" cy="227330"/>
                <wp:effectExtent l="0" t="0" r="0" b="1270"/>
                <wp:wrapNone/>
                <wp:docPr id="9219" name="AutoShape 5">
                  <a:hlinkClick xmlns:a="http://schemas.openxmlformats.org/drawingml/2006/main" r:id="" action="ppaction://hlinkshowjump?jump=previousslide" highlightClick="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27330"/>
                        </a:xfrm>
                        <a:prstGeom prst="actionButtonReturn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97" coordsize="21600,21600" o:spt="197" adj="1350" path="m,l,21600r21600,l21600,xem@0@0nfl@0@2@1@2@1@0xem,nfl@0@0em,21600nfl@0@2em21600,21600nfl@1@2em21600,nfl@1@0em@12@21nfl@23@9@3@21@24@21@24@20qy@3@19l@25@19qx@26@20l@26@21@11@21@11@20qy@25@10l@3@10qx@22@20l@22@21x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  <v:f eqn="sum @0 @4 8100"/>
                  <v:f eqn="sum @2 8100 @4"/>
                  <v:f eqn="sum @0 @3 8100"/>
                  <v:f eqn="sum @1 8100 @3"/>
                  <v:f eqn="sum @10 0 @9"/>
                  <v:f eqn="prod @13 7 8"/>
                  <v:f eqn="prod @13 3 4"/>
                  <v:f eqn="prod @13 5 8"/>
                  <v:f eqn="prod @13 3 8"/>
                  <v:f eqn="prod @13 1 4"/>
                  <v:f eqn="sum @9 @15 0"/>
                  <v:f eqn="sum @9 @16 0"/>
                  <v:f eqn="sum @9 @18 0"/>
                  <v:f eqn="sum @11 @14 0"/>
                  <v:f eqn="sum @11 @15 0"/>
                  <v:f eqn="sum @11 @16 0"/>
                  <v:f eqn="sum @11 @17 0"/>
                  <v:f eqn="sum @11 @18 0"/>
                  <v:f eqn="sum @3 @5 0"/>
                  <v:f eqn="sum @9 @5 0"/>
                  <v:f eqn="sum @10 @5 0"/>
                  <v:f eqn="sum @11 @5 0"/>
                  <v:f eqn="sum @12 @5 0"/>
                  <v:f eqn="sum @19 @5 0"/>
                  <v:f eqn="sum @20 @5 0"/>
                  <v:f eqn="sum @21 @5 0"/>
                  <v:f eqn="sum @22 @5 0"/>
                  <v:f eqn="sum @23 @5 0"/>
                  <v:f eqn="sum @24 @5 0"/>
                  <v:f eqn="sum @25 @5 0"/>
                  <v:f eqn="sum @26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5400"/>
                </v:handles>
                <o:complex v:ext="view"/>
              </v:shapetype>
              <v:shape id="AutoShape 5" o:spid="_x0000_s1026" type="#_x0000_t197" href="" style="position:absolute;margin-left:304.95pt;margin-top:18.9pt;width:22.7pt;height:17.9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" o:button="t" fillcolor="#36f" stroked="f" strokecolor="black [3213]">
                <v:fill o:detectmouseclick="t"/>
                <v:shadow color="#eeece1 [3214]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Нажав на стрелку неправильного </w:t>
      </w:r>
      <w:proofErr w:type="gramStart"/>
      <w:r>
        <w:rPr>
          <w:rFonts w:ascii="Times New Roman" w:hAnsi="Times New Roman"/>
          <w:sz w:val="28"/>
          <w:szCs w:val="28"/>
        </w:rPr>
        <w:t>ответа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появляется следующий слайд с надписью: «ошибка», нажав на стрелку            возвращаетесь к предыдущему слайду  с заданием.</w:t>
      </w:r>
    </w:p>
    <w:p w:rsidR="00C8140F" w:rsidRDefault="00C8140F" w:rsidP="005F69DF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Нажав на стрелку правильного ответа, переходим к слайду со следующим заданием.  </w:t>
      </w:r>
    </w:p>
    <w:p w:rsidR="00C8140F" w:rsidRDefault="00C8140F" w:rsidP="005F69DF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246BC6" wp14:editId="58476E5C">
                <wp:simplePos x="0" y="0"/>
                <wp:positionH relativeFrom="column">
                  <wp:posOffset>4025265</wp:posOffset>
                </wp:positionH>
                <wp:positionV relativeFrom="paragraph">
                  <wp:posOffset>223520</wp:posOffset>
                </wp:positionV>
                <wp:extent cx="594360" cy="320040"/>
                <wp:effectExtent l="0" t="0" r="0" b="3810"/>
                <wp:wrapNone/>
                <wp:docPr id="18434" name="AutoShape 4">
                  <a:hlinkClick xmlns:a="http://schemas.openxmlformats.org/drawingml/2006/main" r:id="" action="ppaction://hlinkshowjump?jump=firstslide" highlightClick="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" cy="320040"/>
                        </a:xfrm>
                        <a:prstGeom prst="actionButtonHome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90" coordsize="21600,21600" o:spt="190" adj="1350" path="m,l,21600r21600,l21600,xem@0@0nfl@0@2@1@2@1@0xem,nfl@0@0em,21600nfl@0@2em21600,21600nfl@1@2em21600,nfl@1@0em@3@9nfl@11@4@28@4@28@10@33@10@33@4@12@4@32@26@32@24@31@24@31@25xem@31@25nfl@32@26em@28@4nfl@33@4em@29@10nfl@29@27@30@27@30@1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  <v:f eqn="sum @0 @4 8100"/>
                  <v:f eqn="sum @2 8100 @4"/>
                  <v:f eqn="sum @0 @3 8100"/>
                  <v:f eqn="sum @1 8100 @3"/>
                  <v:f eqn="sum @10 0 @9"/>
                  <v:f eqn="prod @13 1 16"/>
                  <v:f eqn="prod @13 1 8"/>
                  <v:f eqn="prod @13 3 16"/>
                  <v:f eqn="prod @13 5 16"/>
                  <v:f eqn="prod @13 7 16"/>
                  <v:f eqn="prod @13 9 16"/>
                  <v:f eqn="prod @13 11 16"/>
                  <v:f eqn="prod @13 3 4"/>
                  <v:f eqn="prod @13 13 16"/>
                  <v:f eqn="prod @13 7 8"/>
                  <v:f eqn="sum @9 @14 0"/>
                  <v:f eqn="sum @9 @16 0"/>
                  <v:f eqn="sum @9 @17 0"/>
                  <v:f eqn="sum @9 @21 0"/>
                  <v:f eqn="sum @11 @15 0"/>
                  <v:f eqn="sum @11 @18 0"/>
                  <v:f eqn="sum @11 @19 0"/>
                  <v:f eqn="sum @11 @20 0"/>
                  <v:f eqn="sum @11 @22 0"/>
                  <v:f eqn="sum @11 @23 0"/>
                  <v:f eqn="sum @3 @5 0"/>
                  <v:f eqn="sum @4 @5 0"/>
                  <v:f eqn="sum @9 @5 0"/>
                  <v:f eqn="sum @10 @5 0"/>
                  <v:f eqn="sum @11 @5 0"/>
                  <v:f eqn="sum @12 @5 0"/>
                  <v:f eqn="sum @24 @5 0"/>
                  <v:f eqn="sum @25 @5 0"/>
                  <v:f eqn="sum @26 @5 0"/>
                  <v:f eqn="sum @27 @5 0"/>
                  <v:f eqn="sum @28 @5 0"/>
                  <v:f eqn="sum @29 @5 0"/>
                  <v:f eqn="sum @30 @5 0"/>
                  <v:f eqn="sum @31 @5 0"/>
                  <v:f eqn="sum @32 @5 0"/>
                  <v:f eqn="sum @33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5400"/>
                </v:handles>
                <o:complex v:ext="view"/>
              </v:shapetype>
              <v:shape id="AutoShape 4" o:spid="_x0000_s1026" type="#_x0000_t190" href="" style="position:absolute;margin-left:316.95pt;margin-top:17.6pt;width:46.8pt;height:25.2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" o:button="t" fillcolor="#36f" stroked="f" strokecolor="black [3213]">
                <v:fill o:detectmouseclick="t"/>
                <v:shadow color="#eeece1 [3214]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Нажав на стрелку правильного ответа посл</w:t>
      </w:r>
      <w:r w:rsidR="005F69DF">
        <w:rPr>
          <w:rFonts w:ascii="Times New Roman" w:hAnsi="Times New Roman"/>
          <w:sz w:val="28"/>
          <w:szCs w:val="28"/>
        </w:rPr>
        <w:t>еднего задания</w:t>
      </w:r>
      <w:r>
        <w:rPr>
          <w:rFonts w:ascii="Times New Roman" w:hAnsi="Times New Roman"/>
          <w:sz w:val="28"/>
          <w:szCs w:val="28"/>
        </w:rPr>
        <w:t>, переходим к слайду с надписью «Молодец!»,  нажав на кнопку</w:t>
      </w:r>
    </w:p>
    <w:p w:rsidR="00903944" w:rsidRDefault="00903944" w:rsidP="005F69DF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22B9" w:rsidRPr="00C621AB" w:rsidRDefault="009022B9" w:rsidP="009022B9">
      <w:pPr>
        <w:spacing w:line="240" w:lineRule="atLeast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621AB">
        <w:rPr>
          <w:rFonts w:ascii="Times New Roman" w:hAnsi="Times New Roman"/>
          <w:sz w:val="28"/>
          <w:szCs w:val="28"/>
        </w:rPr>
        <w:t>Тест</w:t>
      </w:r>
      <w:r w:rsidRPr="00C621A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выполнен  с применением анимации,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с выбором дизайна</w:t>
      </w:r>
      <w:r w:rsidRPr="00C621A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со </w:t>
      </w:r>
      <w:r w:rsidRPr="00C621A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вставкой рисунков. </w:t>
      </w:r>
      <w:r w:rsidR="00745563">
        <w:rPr>
          <w:rFonts w:ascii="Times New Roman" w:hAnsi="Times New Roman"/>
          <w:color w:val="000000"/>
          <w:sz w:val="28"/>
          <w:szCs w:val="28"/>
          <w:lang w:eastAsia="ar-SA"/>
        </w:rPr>
        <w:t>Работают гиперссылки в слайдах.</w:t>
      </w:r>
      <w:bookmarkStart w:id="0" w:name="_GoBack"/>
      <w:bookmarkEnd w:id="0"/>
    </w:p>
    <w:p w:rsidR="00903944" w:rsidRDefault="00903944" w:rsidP="005F69DF">
      <w:pPr>
        <w:jc w:val="both"/>
        <w:rPr>
          <w:rFonts w:ascii="Times New Roman" w:hAnsi="Times New Roman"/>
          <w:sz w:val="28"/>
          <w:szCs w:val="28"/>
        </w:rPr>
      </w:pPr>
    </w:p>
    <w:p w:rsidR="00F017F6" w:rsidRDefault="00F017F6" w:rsidP="005F69DF">
      <w:pPr>
        <w:jc w:val="both"/>
      </w:pPr>
    </w:p>
    <w:sectPr w:rsidR="00F01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E713F"/>
    <w:multiLevelType w:val="hybridMultilevel"/>
    <w:tmpl w:val="AB4E490E"/>
    <w:lvl w:ilvl="0" w:tplc="0C1E4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944"/>
    <w:rsid w:val="000F6DC4"/>
    <w:rsid w:val="005F69DF"/>
    <w:rsid w:val="00745563"/>
    <w:rsid w:val="009022B9"/>
    <w:rsid w:val="00903944"/>
    <w:rsid w:val="00AC166E"/>
    <w:rsid w:val="00C8140F"/>
    <w:rsid w:val="00F0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Земфира</dc:creator>
  <cp:lastModifiedBy>Земфира</cp:lastModifiedBy>
  <cp:revision>8</cp:revision>
  <dcterms:created xsi:type="dcterms:W3CDTF">2012-04-28T07:03:00Z</dcterms:created>
  <dcterms:modified xsi:type="dcterms:W3CDTF">2012-04-29T16:07:00Z</dcterms:modified>
</cp:coreProperties>
</file>